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AC" w:rsidRDefault="001307AC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Государственное </w:t>
      </w:r>
      <w:r w:rsidR="006F2C68">
        <w:rPr>
          <w:sz w:val="28"/>
        </w:rPr>
        <w:t xml:space="preserve">бюджетное </w:t>
      </w:r>
      <w:r>
        <w:rPr>
          <w:sz w:val="28"/>
        </w:rPr>
        <w:t xml:space="preserve">учреждение Краснодарского края «Центр спортивной подготовки» создано в соответствии с постановлением главы администрации </w:t>
      </w:r>
      <w:r w:rsidR="006F2C68">
        <w:rPr>
          <w:sz w:val="28"/>
        </w:rPr>
        <w:t xml:space="preserve">(губернатора) </w:t>
      </w:r>
      <w:r>
        <w:rPr>
          <w:sz w:val="28"/>
        </w:rPr>
        <w:t>Краснодарского края от 18.12.2006 №1126 «О создании государственного учреждения Краснодарского края «Центр спортивной подготовки».</w:t>
      </w:r>
    </w:p>
    <w:p w:rsidR="001307AC" w:rsidRDefault="001307AC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Учреждение призвано способствовать государственной поддержке спорта высших достижений, социальной защите кубанских спортсменов – </w:t>
      </w:r>
      <w:r w:rsidR="006F2C68">
        <w:rPr>
          <w:sz w:val="28"/>
        </w:rPr>
        <w:t>кандидатов в спортивные</w:t>
      </w:r>
      <w:r>
        <w:rPr>
          <w:sz w:val="28"/>
        </w:rPr>
        <w:t xml:space="preserve"> сборны</w:t>
      </w:r>
      <w:r w:rsidR="006F2C68">
        <w:rPr>
          <w:sz w:val="28"/>
        </w:rPr>
        <w:t>е</w:t>
      </w:r>
      <w:r>
        <w:rPr>
          <w:sz w:val="28"/>
        </w:rPr>
        <w:t xml:space="preserve"> команд</w:t>
      </w:r>
      <w:r w:rsidR="006F2C68">
        <w:rPr>
          <w:sz w:val="28"/>
        </w:rPr>
        <w:t>ы</w:t>
      </w:r>
      <w:r>
        <w:rPr>
          <w:sz w:val="28"/>
        </w:rPr>
        <w:t xml:space="preserve"> России, стимулированию творческой активности тренеров при подготовке к участию во всероссийских и международных соревнованиях, Олимпийских играх. Основной функцией Учреждения </w:t>
      </w:r>
      <w:r w:rsidR="00FE4DED">
        <w:rPr>
          <w:sz w:val="28"/>
        </w:rPr>
        <w:t>является обеспечение подготовки</w:t>
      </w:r>
      <w:r>
        <w:rPr>
          <w:sz w:val="28"/>
        </w:rPr>
        <w:t xml:space="preserve"> кандидатов </w:t>
      </w:r>
      <w:r w:rsidR="006F2C68">
        <w:rPr>
          <w:sz w:val="28"/>
        </w:rPr>
        <w:t>в спортивные сборные команды Краснодарского края к</w:t>
      </w:r>
      <w:r>
        <w:rPr>
          <w:sz w:val="28"/>
        </w:rPr>
        <w:t xml:space="preserve"> участи</w:t>
      </w:r>
      <w:r w:rsidR="006F2C68">
        <w:rPr>
          <w:sz w:val="28"/>
        </w:rPr>
        <w:t>ю во всероссийских и международных спортивных мероприятиях</w:t>
      </w:r>
      <w:r>
        <w:rPr>
          <w:sz w:val="28"/>
        </w:rPr>
        <w:t>.</w:t>
      </w:r>
    </w:p>
    <w:p w:rsidR="00154E8A" w:rsidRDefault="00E620FC" w:rsidP="00C972A9">
      <w:pPr>
        <w:pStyle w:val="1"/>
        <w:spacing w:before="0" w:after="0"/>
        <w:ind w:firstLine="851"/>
        <w:jc w:val="both"/>
        <w:rPr>
          <w:sz w:val="28"/>
        </w:rPr>
      </w:pPr>
      <w:r w:rsidRPr="00F60EAF">
        <w:rPr>
          <w:sz w:val="28"/>
        </w:rPr>
        <w:t xml:space="preserve">Для достижения поставленных перед учреждением задач </w:t>
      </w:r>
      <w:r w:rsidR="009B175E" w:rsidRPr="00F60EAF">
        <w:rPr>
          <w:sz w:val="28"/>
        </w:rPr>
        <w:t xml:space="preserve">был открыт Медико-биологический центр и </w:t>
      </w:r>
      <w:r w:rsidR="00B855B0" w:rsidRPr="00F60EAF">
        <w:rPr>
          <w:sz w:val="28"/>
        </w:rPr>
        <w:t xml:space="preserve">в </w:t>
      </w:r>
      <w:r w:rsidR="00AD2261" w:rsidRPr="00F60EAF">
        <w:rPr>
          <w:sz w:val="28"/>
        </w:rPr>
        <w:t>г. Горячий</w:t>
      </w:r>
      <w:r w:rsidR="00B855B0" w:rsidRPr="00F60EAF">
        <w:rPr>
          <w:sz w:val="28"/>
        </w:rPr>
        <w:t xml:space="preserve"> Ключ </w:t>
      </w:r>
      <w:r w:rsidR="00B855B0">
        <w:rPr>
          <w:sz w:val="28"/>
        </w:rPr>
        <w:t xml:space="preserve">был создан </w:t>
      </w:r>
      <w:r w:rsidR="000A3B1D">
        <w:rPr>
          <w:sz w:val="28"/>
        </w:rPr>
        <w:t>филиал</w:t>
      </w:r>
      <w:r w:rsidR="00B855B0">
        <w:rPr>
          <w:sz w:val="28"/>
        </w:rPr>
        <w:t xml:space="preserve"> </w:t>
      </w:r>
      <w:r w:rsidR="000A3B1D">
        <w:rPr>
          <w:sz w:val="28"/>
        </w:rPr>
        <w:t xml:space="preserve">– пансионат </w:t>
      </w:r>
      <w:r w:rsidR="009B175E" w:rsidRPr="00F60EAF">
        <w:rPr>
          <w:sz w:val="28"/>
        </w:rPr>
        <w:t>«Долина Очарования»</w:t>
      </w:r>
      <w:r w:rsidR="00F60EAF">
        <w:rPr>
          <w:sz w:val="28"/>
        </w:rPr>
        <w:t>.</w:t>
      </w:r>
    </w:p>
    <w:p w:rsidR="00C972A9" w:rsidRDefault="00D420A1" w:rsidP="00C972A9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С момента основания организации </w:t>
      </w:r>
      <w:r w:rsidR="009631E5">
        <w:rPr>
          <w:sz w:val="28"/>
        </w:rPr>
        <w:t xml:space="preserve">спортсмены учреждения достигли высоких спортивных результатов на </w:t>
      </w:r>
      <w:r w:rsidR="001307A5">
        <w:rPr>
          <w:sz w:val="28"/>
        </w:rPr>
        <w:t xml:space="preserve">всероссийской и </w:t>
      </w:r>
      <w:r w:rsidR="009631E5">
        <w:rPr>
          <w:sz w:val="28"/>
        </w:rPr>
        <w:t xml:space="preserve">международной </w:t>
      </w:r>
      <w:r w:rsidR="001307A5">
        <w:rPr>
          <w:sz w:val="28"/>
        </w:rPr>
        <w:t xml:space="preserve">спортивных </w:t>
      </w:r>
      <w:r w:rsidR="009631E5">
        <w:rPr>
          <w:sz w:val="28"/>
        </w:rPr>
        <w:t>арен</w:t>
      </w:r>
      <w:r w:rsidR="001307A5">
        <w:rPr>
          <w:sz w:val="28"/>
        </w:rPr>
        <w:t>ах</w:t>
      </w:r>
      <w:r w:rsidR="00541387">
        <w:rPr>
          <w:sz w:val="28"/>
        </w:rPr>
        <w:t xml:space="preserve"> и </w:t>
      </w:r>
      <w:r w:rsidR="001307A5">
        <w:rPr>
          <w:sz w:val="28"/>
        </w:rPr>
        <w:t>внесли весомый вклад в завоевание Краснодарским краем</w:t>
      </w:r>
      <w:r w:rsidR="00541387">
        <w:rPr>
          <w:sz w:val="28"/>
        </w:rPr>
        <w:t xml:space="preserve"> медалей на </w:t>
      </w:r>
      <w:r>
        <w:rPr>
          <w:sz w:val="28"/>
        </w:rPr>
        <w:t xml:space="preserve">Олимпийских играх, </w:t>
      </w:r>
      <w:r w:rsidR="00541387">
        <w:rPr>
          <w:sz w:val="28"/>
        </w:rPr>
        <w:t>чемпионатах</w:t>
      </w:r>
      <w:r>
        <w:rPr>
          <w:sz w:val="28"/>
        </w:rPr>
        <w:t xml:space="preserve"> </w:t>
      </w:r>
      <w:r w:rsidR="00541387">
        <w:rPr>
          <w:sz w:val="28"/>
        </w:rPr>
        <w:t xml:space="preserve">и Кубках </w:t>
      </w:r>
      <w:r>
        <w:rPr>
          <w:sz w:val="28"/>
        </w:rPr>
        <w:t xml:space="preserve">мира, Европы, </w:t>
      </w:r>
      <w:r w:rsidR="00C972A9">
        <w:rPr>
          <w:sz w:val="28"/>
        </w:rPr>
        <w:t>России</w:t>
      </w:r>
      <w:r w:rsidR="009631E5">
        <w:rPr>
          <w:sz w:val="28"/>
        </w:rPr>
        <w:t>.</w:t>
      </w:r>
    </w:p>
    <w:p w:rsidR="0052370F" w:rsidRDefault="00C972A9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r w:rsidR="00C23E08">
        <w:rPr>
          <w:sz w:val="28"/>
        </w:rPr>
        <w:t xml:space="preserve">итогам Игр </w:t>
      </w:r>
      <w:r w:rsidR="00C23E08">
        <w:rPr>
          <w:sz w:val="28"/>
          <w:lang w:val="en-US"/>
        </w:rPr>
        <w:t>XXX</w:t>
      </w:r>
      <w:r w:rsidR="00C23E08">
        <w:rPr>
          <w:sz w:val="28"/>
        </w:rPr>
        <w:t xml:space="preserve"> Олимпиады 2012 года в Лондоне (Великобритания) в состав олимпийской сборной команды </w:t>
      </w:r>
      <w:r w:rsidR="00984304">
        <w:rPr>
          <w:sz w:val="28"/>
        </w:rPr>
        <w:t>были включены 26 кубанских спортсмен</w:t>
      </w:r>
      <w:r w:rsidR="00B855B0">
        <w:rPr>
          <w:sz w:val="28"/>
        </w:rPr>
        <w:t>ов</w:t>
      </w:r>
      <w:r w:rsidR="00984304">
        <w:rPr>
          <w:sz w:val="28"/>
        </w:rPr>
        <w:t xml:space="preserve">, из них </w:t>
      </w:r>
      <w:r w:rsidR="00C23E08">
        <w:rPr>
          <w:sz w:val="28"/>
        </w:rPr>
        <w:t xml:space="preserve">13 спортсменов-инструкторов ЦСП в 13 видах олимпийской программы. Спортсменами учреждения завоевано </w:t>
      </w:r>
      <w:r w:rsidR="006D78BC">
        <w:rPr>
          <w:sz w:val="28"/>
        </w:rPr>
        <w:t>6</w:t>
      </w:r>
      <w:r w:rsidR="00C23E08">
        <w:rPr>
          <w:sz w:val="28"/>
        </w:rPr>
        <w:t xml:space="preserve"> </w:t>
      </w:r>
      <w:r w:rsidR="00984304">
        <w:rPr>
          <w:sz w:val="28"/>
        </w:rPr>
        <w:t xml:space="preserve">из 8 </w:t>
      </w:r>
      <w:r w:rsidR="00C23E08">
        <w:rPr>
          <w:sz w:val="28"/>
        </w:rPr>
        <w:t xml:space="preserve">медалей: </w:t>
      </w:r>
    </w:p>
    <w:p w:rsidR="00C23E08" w:rsidRDefault="00C23E08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Золотая </w:t>
      </w:r>
      <w:r w:rsidR="00D420A1">
        <w:rPr>
          <w:sz w:val="28"/>
        </w:rPr>
        <w:tab/>
      </w:r>
      <w:r w:rsidR="00D420A1">
        <w:rPr>
          <w:sz w:val="28"/>
        </w:rPr>
        <w:tab/>
      </w:r>
      <w:r>
        <w:rPr>
          <w:sz w:val="28"/>
        </w:rPr>
        <w:t xml:space="preserve">– </w:t>
      </w:r>
      <w:r w:rsidRPr="00752738">
        <w:rPr>
          <w:b/>
          <w:sz w:val="28"/>
        </w:rPr>
        <w:t>Арсен Галстян</w:t>
      </w:r>
      <w:r>
        <w:rPr>
          <w:sz w:val="28"/>
        </w:rPr>
        <w:t xml:space="preserve"> (дзюдо);</w:t>
      </w:r>
    </w:p>
    <w:p w:rsidR="00C23E08" w:rsidRDefault="00C23E08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Серебряная </w:t>
      </w:r>
      <w:r w:rsidR="00D420A1">
        <w:rPr>
          <w:sz w:val="28"/>
        </w:rPr>
        <w:tab/>
      </w:r>
      <w:r>
        <w:rPr>
          <w:sz w:val="28"/>
        </w:rPr>
        <w:t xml:space="preserve">– </w:t>
      </w:r>
      <w:r w:rsidRPr="00752738">
        <w:rPr>
          <w:b/>
          <w:sz w:val="28"/>
        </w:rPr>
        <w:t>Бесик Кудухов</w:t>
      </w:r>
      <w:r>
        <w:rPr>
          <w:sz w:val="28"/>
        </w:rPr>
        <w:t xml:space="preserve"> (вольная борьба);</w:t>
      </w:r>
    </w:p>
    <w:p w:rsidR="00C23E08" w:rsidRDefault="006D78BC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>С</w:t>
      </w:r>
      <w:r w:rsidR="00C23E08">
        <w:rPr>
          <w:sz w:val="28"/>
        </w:rPr>
        <w:t>еребряная</w:t>
      </w:r>
      <w:r>
        <w:rPr>
          <w:sz w:val="28"/>
        </w:rPr>
        <w:t xml:space="preserve"> </w:t>
      </w:r>
      <w:r w:rsidR="00D420A1">
        <w:rPr>
          <w:sz w:val="28"/>
        </w:rPr>
        <w:tab/>
      </w:r>
      <w:r>
        <w:rPr>
          <w:sz w:val="28"/>
        </w:rPr>
        <w:t xml:space="preserve">– </w:t>
      </w:r>
      <w:r w:rsidRPr="00752738">
        <w:rPr>
          <w:b/>
          <w:sz w:val="28"/>
        </w:rPr>
        <w:t>Дмитрий Ушаков</w:t>
      </w:r>
      <w:r>
        <w:rPr>
          <w:sz w:val="28"/>
        </w:rPr>
        <w:t xml:space="preserve"> (прыжки на батуте);</w:t>
      </w:r>
    </w:p>
    <w:p w:rsidR="006D78BC" w:rsidRDefault="006D78BC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Серебряная </w:t>
      </w:r>
      <w:r w:rsidR="00D420A1">
        <w:rPr>
          <w:sz w:val="28"/>
        </w:rPr>
        <w:tab/>
      </w:r>
      <w:r>
        <w:rPr>
          <w:sz w:val="28"/>
        </w:rPr>
        <w:t xml:space="preserve">– </w:t>
      </w:r>
      <w:r w:rsidRPr="00752738">
        <w:rPr>
          <w:b/>
          <w:sz w:val="28"/>
        </w:rPr>
        <w:t>Александр Иванов</w:t>
      </w:r>
      <w:r>
        <w:rPr>
          <w:sz w:val="28"/>
        </w:rPr>
        <w:t xml:space="preserve"> (тяжелая атлетика);</w:t>
      </w:r>
    </w:p>
    <w:p w:rsidR="006D78BC" w:rsidRDefault="006D78BC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Бронзовая </w:t>
      </w:r>
      <w:r w:rsidR="00D420A1">
        <w:rPr>
          <w:sz w:val="28"/>
        </w:rPr>
        <w:tab/>
      </w:r>
      <w:r>
        <w:rPr>
          <w:sz w:val="28"/>
        </w:rPr>
        <w:t xml:space="preserve">– </w:t>
      </w:r>
      <w:r w:rsidRPr="00752738">
        <w:rPr>
          <w:b/>
          <w:sz w:val="28"/>
        </w:rPr>
        <w:t>Татьяна Чернова</w:t>
      </w:r>
      <w:r>
        <w:rPr>
          <w:sz w:val="28"/>
        </w:rPr>
        <w:t xml:space="preserve"> (легкая атлетика</w:t>
      </w:r>
      <w:r w:rsidR="00F47906">
        <w:rPr>
          <w:sz w:val="28"/>
        </w:rPr>
        <w:t>, семиборье</w:t>
      </w:r>
      <w:r>
        <w:rPr>
          <w:sz w:val="28"/>
        </w:rPr>
        <w:t>);</w:t>
      </w:r>
    </w:p>
    <w:p w:rsidR="006D78BC" w:rsidRDefault="006D78BC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Бронзовая </w:t>
      </w:r>
      <w:r w:rsidR="00D420A1">
        <w:rPr>
          <w:sz w:val="28"/>
        </w:rPr>
        <w:tab/>
      </w:r>
      <w:r>
        <w:rPr>
          <w:sz w:val="28"/>
        </w:rPr>
        <w:t xml:space="preserve">– </w:t>
      </w:r>
      <w:r w:rsidRPr="00752738">
        <w:rPr>
          <w:b/>
          <w:sz w:val="28"/>
        </w:rPr>
        <w:t>Данила Изотов</w:t>
      </w:r>
      <w:r>
        <w:rPr>
          <w:sz w:val="28"/>
        </w:rPr>
        <w:t xml:space="preserve"> (плавание</w:t>
      </w:r>
      <w:r w:rsidR="00F47906">
        <w:rPr>
          <w:sz w:val="28"/>
        </w:rPr>
        <w:t>, эстафета 4х100</w:t>
      </w:r>
      <w:r>
        <w:rPr>
          <w:sz w:val="28"/>
        </w:rPr>
        <w:t>).</w:t>
      </w:r>
    </w:p>
    <w:p w:rsidR="00C23E08" w:rsidRDefault="00C23E08" w:rsidP="006F2C68">
      <w:pPr>
        <w:pStyle w:val="1"/>
        <w:spacing w:before="0" w:after="0"/>
        <w:ind w:firstLine="851"/>
        <w:jc w:val="both"/>
        <w:rPr>
          <w:sz w:val="28"/>
        </w:rPr>
      </w:pPr>
    </w:p>
    <w:p w:rsidR="00752738" w:rsidRDefault="006D78BC" w:rsidP="006F2C68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>В учреждении по настоящее время продолжают работать и готовиться к следующим Олимпийским играм ведущие спортсмены, победители и призеры чемпионатов мира, Европы, международных турниров, участники и призеры предшествующих Олимпиад</w:t>
      </w:r>
      <w:r w:rsidR="000A3B1D">
        <w:rPr>
          <w:sz w:val="28"/>
        </w:rPr>
        <w:t>.</w:t>
      </w:r>
    </w:p>
    <w:p w:rsidR="00B855B0" w:rsidRDefault="00255AFC" w:rsidP="00255AFC">
      <w:pPr>
        <w:pStyle w:val="1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В учреждении </w:t>
      </w:r>
      <w:r w:rsidR="008E580B">
        <w:rPr>
          <w:sz w:val="28"/>
        </w:rPr>
        <w:t xml:space="preserve">постоянно </w:t>
      </w:r>
      <w:r>
        <w:rPr>
          <w:sz w:val="28"/>
        </w:rPr>
        <w:t xml:space="preserve">проводится </w:t>
      </w:r>
      <w:r w:rsidR="00B855B0">
        <w:rPr>
          <w:sz w:val="28"/>
        </w:rPr>
        <w:t xml:space="preserve">целенаправленная </w:t>
      </w:r>
      <w:r>
        <w:rPr>
          <w:sz w:val="28"/>
        </w:rPr>
        <w:t xml:space="preserve">работа по </w:t>
      </w:r>
      <w:r w:rsidR="00B855B0">
        <w:rPr>
          <w:sz w:val="28"/>
        </w:rPr>
        <w:t>подготовке Кубанских спортсменов и тренеров – членов сборных</w:t>
      </w:r>
      <w:r w:rsidR="000F4A72">
        <w:rPr>
          <w:sz w:val="28"/>
        </w:rPr>
        <w:t xml:space="preserve"> команд </w:t>
      </w:r>
      <w:r w:rsidR="000F4A72">
        <w:rPr>
          <w:sz w:val="28"/>
        </w:rPr>
        <w:t>Краснодарского края</w:t>
      </w:r>
      <w:r w:rsidR="000F4A72">
        <w:rPr>
          <w:sz w:val="28"/>
        </w:rPr>
        <w:t xml:space="preserve"> и Российской Федерации</w:t>
      </w:r>
      <w:r w:rsidR="000F4A72" w:rsidRPr="000F4A72">
        <w:rPr>
          <w:sz w:val="28"/>
        </w:rPr>
        <w:t xml:space="preserve"> </w:t>
      </w:r>
      <w:bookmarkStart w:id="0" w:name="_GoBack"/>
      <w:bookmarkEnd w:id="0"/>
      <w:r w:rsidR="000F4A72">
        <w:rPr>
          <w:sz w:val="28"/>
        </w:rPr>
        <w:t>по видам спорта</w:t>
      </w:r>
      <w:r w:rsidR="00AD2261">
        <w:rPr>
          <w:sz w:val="28"/>
        </w:rPr>
        <w:t xml:space="preserve"> </w:t>
      </w:r>
      <w:r w:rsidR="00AD2261">
        <w:rPr>
          <w:sz w:val="28"/>
        </w:rPr>
        <w:t>–</w:t>
      </w:r>
      <w:r w:rsidR="000F4A72">
        <w:rPr>
          <w:sz w:val="28"/>
        </w:rPr>
        <w:t xml:space="preserve"> для </w:t>
      </w:r>
      <w:r w:rsidR="00AD2261">
        <w:rPr>
          <w:sz w:val="28"/>
        </w:rPr>
        <w:t>у</w:t>
      </w:r>
      <w:r w:rsidR="000F4A72">
        <w:rPr>
          <w:sz w:val="28"/>
        </w:rPr>
        <w:t>ча</w:t>
      </w:r>
      <w:r w:rsidR="00AD2261">
        <w:rPr>
          <w:sz w:val="28"/>
        </w:rPr>
        <w:t>с</w:t>
      </w:r>
      <w:r w:rsidR="000F4A72">
        <w:rPr>
          <w:sz w:val="28"/>
        </w:rPr>
        <w:t>тия во всероссийских и международных соревнованиях, первенствах, чемпионатах и кубках России, Европы, мира и отбору для участия в составе сборной команды страны в главных международных соревнованиях</w:t>
      </w:r>
      <w:r w:rsidR="00AD2261">
        <w:rPr>
          <w:sz w:val="28"/>
        </w:rPr>
        <w:t xml:space="preserve"> олимпийского цикла – летних Олимпийских играх.</w:t>
      </w:r>
    </w:p>
    <w:p w:rsidR="00B855B0" w:rsidRDefault="00B855B0" w:rsidP="00255AFC">
      <w:pPr>
        <w:pStyle w:val="1"/>
        <w:spacing w:before="0" w:after="0"/>
        <w:ind w:firstLine="851"/>
        <w:jc w:val="both"/>
        <w:rPr>
          <w:sz w:val="28"/>
        </w:rPr>
      </w:pPr>
    </w:p>
    <w:sectPr w:rsidR="00B855B0" w:rsidSect="008E58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12" w:rsidRDefault="007F2F12" w:rsidP="008E580B">
      <w:pPr>
        <w:spacing w:after="0" w:line="240" w:lineRule="auto"/>
      </w:pPr>
      <w:r>
        <w:separator/>
      </w:r>
    </w:p>
  </w:endnote>
  <w:endnote w:type="continuationSeparator" w:id="0">
    <w:p w:rsidR="007F2F12" w:rsidRDefault="007F2F12" w:rsidP="008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12" w:rsidRDefault="007F2F12" w:rsidP="008E580B">
      <w:pPr>
        <w:spacing w:after="0" w:line="240" w:lineRule="auto"/>
      </w:pPr>
      <w:r>
        <w:separator/>
      </w:r>
    </w:p>
  </w:footnote>
  <w:footnote w:type="continuationSeparator" w:id="0">
    <w:p w:rsidR="007F2F12" w:rsidRDefault="007F2F12" w:rsidP="008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26957"/>
      <w:docPartObj>
        <w:docPartGallery w:val="Page Numbers (Top of Page)"/>
        <w:docPartUnique/>
      </w:docPartObj>
    </w:sdtPr>
    <w:sdtEndPr/>
    <w:sdtContent>
      <w:p w:rsidR="008E580B" w:rsidRDefault="008E58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72">
          <w:rPr>
            <w:noProof/>
          </w:rPr>
          <w:t>2</w:t>
        </w:r>
        <w:r>
          <w:fldChar w:fldCharType="end"/>
        </w:r>
      </w:p>
    </w:sdtContent>
  </w:sdt>
  <w:p w:rsidR="008E580B" w:rsidRDefault="008E58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75D7"/>
    <w:multiLevelType w:val="hybridMultilevel"/>
    <w:tmpl w:val="7FE4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AC"/>
    <w:rsid w:val="00006AD1"/>
    <w:rsid w:val="000139CC"/>
    <w:rsid w:val="00092689"/>
    <w:rsid w:val="000A3B1D"/>
    <w:rsid w:val="000E3A6D"/>
    <w:rsid w:val="000F4A72"/>
    <w:rsid w:val="001307A5"/>
    <w:rsid w:val="001307AC"/>
    <w:rsid w:val="00154E8A"/>
    <w:rsid w:val="001F0250"/>
    <w:rsid w:val="00255AFC"/>
    <w:rsid w:val="002A0093"/>
    <w:rsid w:val="002A59CB"/>
    <w:rsid w:val="002F57F8"/>
    <w:rsid w:val="003461E8"/>
    <w:rsid w:val="003A1638"/>
    <w:rsid w:val="003A39F2"/>
    <w:rsid w:val="00415274"/>
    <w:rsid w:val="00433C8B"/>
    <w:rsid w:val="0052370F"/>
    <w:rsid w:val="00541387"/>
    <w:rsid w:val="0055746A"/>
    <w:rsid w:val="006464BE"/>
    <w:rsid w:val="00647FC1"/>
    <w:rsid w:val="006D78BC"/>
    <w:rsid w:val="006F2C68"/>
    <w:rsid w:val="00752738"/>
    <w:rsid w:val="007671F0"/>
    <w:rsid w:val="007B6008"/>
    <w:rsid w:val="007F0CE2"/>
    <w:rsid w:val="007F2F12"/>
    <w:rsid w:val="00815774"/>
    <w:rsid w:val="00840A31"/>
    <w:rsid w:val="008B71EE"/>
    <w:rsid w:val="008E580B"/>
    <w:rsid w:val="009631E5"/>
    <w:rsid w:val="00966F3C"/>
    <w:rsid w:val="00976653"/>
    <w:rsid w:val="00984304"/>
    <w:rsid w:val="009B175E"/>
    <w:rsid w:val="00A06262"/>
    <w:rsid w:val="00AD2261"/>
    <w:rsid w:val="00B16CA3"/>
    <w:rsid w:val="00B61284"/>
    <w:rsid w:val="00B855B0"/>
    <w:rsid w:val="00BF66D1"/>
    <w:rsid w:val="00C043AD"/>
    <w:rsid w:val="00C23E08"/>
    <w:rsid w:val="00C972A9"/>
    <w:rsid w:val="00CA6583"/>
    <w:rsid w:val="00D420A1"/>
    <w:rsid w:val="00D8178F"/>
    <w:rsid w:val="00E540FE"/>
    <w:rsid w:val="00E620FC"/>
    <w:rsid w:val="00E6622E"/>
    <w:rsid w:val="00F05BC7"/>
    <w:rsid w:val="00F47906"/>
    <w:rsid w:val="00F60EAF"/>
    <w:rsid w:val="00FE4DED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07AC"/>
    <w:pPr>
      <w:shd w:val="clear" w:color="auto" w:fill="FFFFFF"/>
      <w:snapToGrid w:val="0"/>
      <w:spacing w:after="0" w:line="240" w:lineRule="auto"/>
      <w:ind w:firstLine="85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307A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1">
    <w:name w:val="Обычный1"/>
    <w:rsid w:val="001307A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80B"/>
  </w:style>
  <w:style w:type="paragraph" w:styleId="a8">
    <w:name w:val="footer"/>
    <w:basedOn w:val="a"/>
    <w:link w:val="a9"/>
    <w:uiPriority w:val="99"/>
    <w:unhideWhenUsed/>
    <w:rsid w:val="008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80B"/>
  </w:style>
  <w:style w:type="paragraph" w:styleId="aa">
    <w:name w:val="Balloon Text"/>
    <w:basedOn w:val="a"/>
    <w:link w:val="ab"/>
    <w:uiPriority w:val="99"/>
    <w:semiHidden/>
    <w:unhideWhenUsed/>
    <w:rsid w:val="008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07AC"/>
    <w:pPr>
      <w:shd w:val="clear" w:color="auto" w:fill="FFFFFF"/>
      <w:snapToGrid w:val="0"/>
      <w:spacing w:after="0" w:line="240" w:lineRule="auto"/>
      <w:ind w:firstLine="85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307A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1">
    <w:name w:val="Обычный1"/>
    <w:rsid w:val="001307A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80B"/>
  </w:style>
  <w:style w:type="paragraph" w:styleId="a8">
    <w:name w:val="footer"/>
    <w:basedOn w:val="a"/>
    <w:link w:val="a9"/>
    <w:uiPriority w:val="99"/>
    <w:unhideWhenUsed/>
    <w:rsid w:val="008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80B"/>
  </w:style>
  <w:style w:type="paragraph" w:styleId="aa">
    <w:name w:val="Balloon Text"/>
    <w:basedOn w:val="a"/>
    <w:link w:val="ab"/>
    <w:uiPriority w:val="99"/>
    <w:semiHidden/>
    <w:unhideWhenUsed/>
    <w:rsid w:val="008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10</cp:revision>
  <cp:lastPrinted>2015-11-10T13:02:00Z</cp:lastPrinted>
  <dcterms:created xsi:type="dcterms:W3CDTF">2015-11-09T12:52:00Z</dcterms:created>
  <dcterms:modified xsi:type="dcterms:W3CDTF">2015-10-15T14:21:00Z</dcterms:modified>
</cp:coreProperties>
</file>